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6529"/>
        <w:gridCol w:w="3215"/>
      </w:tblGrid>
      <w:tr w:rsidR="00134F51" w:rsidRPr="003B0FAA" w14:paraId="2BD6F3B0" w14:textId="77777777" w:rsidTr="00C72299">
        <w:tc>
          <w:tcPr>
            <w:tcW w:w="1056" w:type="dxa"/>
            <w:vMerge w:val="restart"/>
            <w:vAlign w:val="center"/>
          </w:tcPr>
          <w:p w14:paraId="6285F92B" w14:textId="7053B917" w:rsidR="00134F51" w:rsidRPr="003B0FAA" w:rsidRDefault="00134F51" w:rsidP="00C722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0FA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6F0A42F" wp14:editId="668C731B">
                  <wp:extent cx="533400" cy="533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con_hd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</w:tcPr>
          <w:p w14:paraId="48B4D0CB" w14:textId="278A76FE" w:rsidR="00134F51" w:rsidRPr="003B0FAA" w:rsidRDefault="00134F51" w:rsidP="00134F51">
            <w:pPr>
              <w:rPr>
                <w:rFonts w:cstheme="minorHAnsi"/>
                <w:sz w:val="40"/>
                <w:szCs w:val="40"/>
              </w:rPr>
            </w:pPr>
            <w:r w:rsidRPr="003B0FAA">
              <w:rPr>
                <w:rFonts w:cstheme="minorHAnsi"/>
                <w:b/>
                <w:bCs/>
                <w:color w:val="C00000"/>
                <w:sz w:val="40"/>
                <w:szCs w:val="40"/>
              </w:rPr>
              <w:t>TERENCE</w:t>
            </w:r>
            <w:r w:rsidR="00560A90">
              <w:rPr>
                <w:rFonts w:cstheme="minorHAnsi"/>
                <w:b/>
                <w:bCs/>
                <w:color w:val="C00000"/>
                <w:sz w:val="40"/>
                <w:szCs w:val="40"/>
              </w:rPr>
              <w:t xml:space="preserve"> </w:t>
            </w:r>
            <w:r w:rsidRPr="00560A90">
              <w:rPr>
                <w:rFonts w:cstheme="minorHAnsi"/>
                <w:sz w:val="40"/>
                <w:szCs w:val="40"/>
              </w:rPr>
              <w:t>CATINDIG</w:t>
            </w:r>
          </w:p>
        </w:tc>
        <w:tc>
          <w:tcPr>
            <w:tcW w:w="3215" w:type="dxa"/>
            <w:vMerge w:val="restart"/>
          </w:tcPr>
          <w:p w14:paraId="7AFC8DC6" w14:textId="77777777" w:rsidR="00134F51" w:rsidRPr="003B0FAA" w:rsidRDefault="00134F51" w:rsidP="00134F51">
            <w:pPr>
              <w:jc w:val="right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3B0FAA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tercati.com </w:t>
            </w:r>
            <w:r w:rsidRPr="003B0FAA">
              <w:rPr>
                <w:rFonts w:cstheme="minorHAnsi"/>
                <w:b/>
                <w:bCs/>
                <w:sz w:val="24"/>
                <w:szCs w:val="24"/>
              </w:rPr>
              <w:t>|</w:t>
            </w:r>
            <w:r w:rsidRPr="003B0FAA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portfolio</w:t>
            </w:r>
          </w:p>
          <w:p w14:paraId="42B2BC5B" w14:textId="77777777" w:rsidR="00134F51" w:rsidRPr="003B0FAA" w:rsidRDefault="007D1175" w:rsidP="00134F51">
            <w:pPr>
              <w:jc w:val="right"/>
              <w:rPr>
                <w:rStyle w:val="Hyperlink"/>
                <w:rFonts w:cstheme="minorHAnsi"/>
                <w:b/>
                <w:bCs/>
                <w:color w:val="auto"/>
                <w:sz w:val="24"/>
                <w:szCs w:val="24"/>
                <w:u w:val="none"/>
              </w:rPr>
            </w:pPr>
            <w:hyperlink r:id="rId6" w:history="1">
              <w:r w:rsidR="00134F51" w:rsidRPr="003B0FAA">
                <w:rPr>
                  <w:rStyle w:val="Hyperlink"/>
                  <w:rFonts w:cstheme="minorHAnsi"/>
                  <w:b/>
                  <w:bCs/>
                  <w:color w:val="auto"/>
                  <w:sz w:val="24"/>
                  <w:szCs w:val="24"/>
                  <w:u w:val="none"/>
                </w:rPr>
                <w:t>tercati782@gmail.com</w:t>
              </w:r>
            </w:hyperlink>
          </w:p>
          <w:p w14:paraId="5BBAE458" w14:textId="65107058" w:rsidR="00134F51" w:rsidRPr="003B0FAA" w:rsidRDefault="00134F51" w:rsidP="00134F51">
            <w:pPr>
              <w:jc w:val="right"/>
              <w:rPr>
                <w:rFonts w:cstheme="minorHAnsi"/>
                <w:sz w:val="24"/>
                <w:szCs w:val="24"/>
              </w:rPr>
            </w:pPr>
            <w:r w:rsidRPr="003B0FAA">
              <w:rPr>
                <w:rFonts w:cstheme="minorHAnsi"/>
                <w:b/>
                <w:bCs/>
                <w:sz w:val="24"/>
                <w:szCs w:val="24"/>
              </w:rPr>
              <w:t>(415) 298-6773</w:t>
            </w:r>
          </w:p>
        </w:tc>
      </w:tr>
      <w:tr w:rsidR="00134F51" w:rsidRPr="003B0FAA" w14:paraId="76D6354F" w14:textId="77777777" w:rsidTr="00134F51">
        <w:tc>
          <w:tcPr>
            <w:tcW w:w="1056" w:type="dxa"/>
            <w:vMerge/>
          </w:tcPr>
          <w:p w14:paraId="704F7A1B" w14:textId="77777777" w:rsidR="00134F51" w:rsidRPr="003B0FAA" w:rsidRDefault="00134F51" w:rsidP="00134F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9" w:type="dxa"/>
          </w:tcPr>
          <w:p w14:paraId="340C4F7A" w14:textId="1A713F2A" w:rsidR="00134F51" w:rsidRPr="003B0FAA" w:rsidRDefault="00134F51" w:rsidP="00134F51">
            <w:pPr>
              <w:rPr>
                <w:rFonts w:cstheme="minorHAnsi"/>
                <w:sz w:val="24"/>
                <w:szCs w:val="24"/>
              </w:rPr>
            </w:pPr>
            <w:r w:rsidRPr="003B0FAA">
              <w:rPr>
                <w:rFonts w:cstheme="minorHAnsi"/>
                <w:b/>
                <w:bCs/>
                <w:sz w:val="24"/>
                <w:szCs w:val="24"/>
              </w:rPr>
              <w:t xml:space="preserve">CREATIVE LEADER / </w:t>
            </w:r>
            <w:r w:rsidR="00004280">
              <w:rPr>
                <w:rFonts w:cstheme="minorHAnsi"/>
                <w:b/>
                <w:bCs/>
                <w:sz w:val="24"/>
                <w:szCs w:val="24"/>
              </w:rPr>
              <w:t xml:space="preserve">ART DIRECTOR </w:t>
            </w:r>
            <w:r w:rsidRPr="003B0FAA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004280">
              <w:rPr>
                <w:rFonts w:cstheme="minorHAnsi"/>
                <w:b/>
                <w:bCs/>
                <w:sz w:val="24"/>
                <w:szCs w:val="24"/>
              </w:rPr>
              <w:t>SENIOR DESIGNER</w:t>
            </w:r>
          </w:p>
        </w:tc>
        <w:tc>
          <w:tcPr>
            <w:tcW w:w="3215" w:type="dxa"/>
            <w:vMerge/>
          </w:tcPr>
          <w:p w14:paraId="5751C3ED" w14:textId="77777777" w:rsidR="00134F51" w:rsidRPr="003B0FAA" w:rsidRDefault="00134F51" w:rsidP="00134F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4F51" w:rsidRPr="003B0FAA" w14:paraId="79ECB55E" w14:textId="77777777" w:rsidTr="00134F51">
        <w:tc>
          <w:tcPr>
            <w:tcW w:w="10800" w:type="dxa"/>
            <w:gridSpan w:val="3"/>
            <w:vAlign w:val="center"/>
          </w:tcPr>
          <w:p w14:paraId="3D13E924" w14:textId="77777777" w:rsidR="00B82B40" w:rsidRDefault="00B82B40" w:rsidP="00560A90">
            <w:pPr>
              <w:spacing w:line="120" w:lineRule="exact"/>
              <w:rPr>
                <w:rFonts w:cstheme="minorHAnsi"/>
                <w:sz w:val="24"/>
                <w:szCs w:val="24"/>
              </w:rPr>
            </w:pPr>
          </w:p>
          <w:p w14:paraId="23415057" w14:textId="7C3E9690" w:rsidR="00B82B40" w:rsidRDefault="00A844A0" w:rsidP="00B82B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Over </w:t>
            </w:r>
            <w:r w:rsidR="00190BDA">
              <w:rPr>
                <w:rFonts w:cstheme="minorHAnsi"/>
                <w:sz w:val="24"/>
                <w:szCs w:val="24"/>
              </w:rPr>
              <w:t>10 years</w:t>
            </w:r>
            <w:r>
              <w:rPr>
                <w:rFonts w:cstheme="minorHAnsi"/>
                <w:sz w:val="24"/>
                <w:szCs w:val="24"/>
              </w:rPr>
              <w:t xml:space="preserve"> of</w:t>
            </w:r>
            <w:r w:rsidR="00B82B40" w:rsidRPr="00B82B40">
              <w:rPr>
                <w:rFonts w:cstheme="minorHAnsi"/>
                <w:sz w:val="24"/>
                <w:szCs w:val="24"/>
              </w:rPr>
              <w:t xml:space="preserve"> experience in graphic</w:t>
            </w:r>
            <w:r w:rsidR="00A563D7">
              <w:rPr>
                <w:rFonts w:cstheme="minorHAnsi"/>
                <w:sz w:val="24"/>
                <w:szCs w:val="24"/>
              </w:rPr>
              <w:t xml:space="preserve"> &amp;</w:t>
            </w:r>
            <w:r w:rsidR="00B82B40" w:rsidRPr="00B82B40">
              <w:rPr>
                <w:rFonts w:cstheme="minorHAnsi"/>
                <w:sz w:val="24"/>
                <w:szCs w:val="24"/>
              </w:rPr>
              <w:t xml:space="preserve"> </w:t>
            </w:r>
            <w:r w:rsidR="00FF35E6">
              <w:rPr>
                <w:rFonts w:cstheme="minorHAnsi"/>
                <w:sz w:val="24"/>
                <w:szCs w:val="24"/>
              </w:rPr>
              <w:t>interactive</w:t>
            </w:r>
            <w:r w:rsidR="00B82B40" w:rsidRPr="00B82B40">
              <w:rPr>
                <w:rFonts w:cstheme="minorHAnsi"/>
                <w:sz w:val="24"/>
                <w:szCs w:val="24"/>
              </w:rPr>
              <w:t xml:space="preserve"> design </w:t>
            </w:r>
            <w:r w:rsidR="008900B7">
              <w:rPr>
                <w:rFonts w:cstheme="minorHAnsi"/>
                <w:sz w:val="24"/>
                <w:szCs w:val="24"/>
              </w:rPr>
              <w:t>that include</w:t>
            </w:r>
            <w:r w:rsidR="00F15E61">
              <w:rPr>
                <w:rFonts w:cstheme="minorHAnsi"/>
                <w:sz w:val="24"/>
                <w:szCs w:val="24"/>
              </w:rPr>
              <w:t>d</w:t>
            </w:r>
            <w:r w:rsidR="008900B7">
              <w:rPr>
                <w:rFonts w:cstheme="minorHAnsi"/>
                <w:sz w:val="24"/>
                <w:szCs w:val="24"/>
              </w:rPr>
              <w:t xml:space="preserve"> hiring, developing and</w:t>
            </w:r>
            <w:r w:rsidR="00B82B40" w:rsidRPr="00B82B40">
              <w:rPr>
                <w:rFonts w:cstheme="minorHAnsi"/>
                <w:sz w:val="24"/>
                <w:szCs w:val="24"/>
              </w:rPr>
              <w:t xml:space="preserve"> managing the creative team at the largest and most </w:t>
            </w:r>
            <w:r w:rsidR="00DF5C5A">
              <w:rPr>
                <w:rFonts w:cstheme="minorHAnsi"/>
                <w:sz w:val="24"/>
                <w:szCs w:val="24"/>
              </w:rPr>
              <w:t>popular</w:t>
            </w:r>
            <w:r w:rsidR="00B82B40" w:rsidRPr="00B82B40">
              <w:rPr>
                <w:rFonts w:cstheme="minorHAnsi"/>
                <w:sz w:val="24"/>
                <w:szCs w:val="24"/>
              </w:rPr>
              <w:t xml:space="preserve"> video</w:t>
            </w:r>
            <w:r w:rsidR="00DF5C5A">
              <w:rPr>
                <w:rFonts w:cstheme="minorHAnsi"/>
                <w:sz w:val="24"/>
                <w:szCs w:val="24"/>
              </w:rPr>
              <w:t xml:space="preserve"> </w:t>
            </w:r>
            <w:r w:rsidR="00B82B40" w:rsidRPr="00B82B40">
              <w:rPr>
                <w:rFonts w:cstheme="minorHAnsi"/>
                <w:sz w:val="24"/>
                <w:szCs w:val="24"/>
              </w:rPr>
              <w:t xml:space="preserve">game website in the world. Directed a broad range of creative across multiple </w:t>
            </w:r>
            <w:r w:rsidR="00FB1768">
              <w:rPr>
                <w:rFonts w:cstheme="minorHAnsi"/>
                <w:sz w:val="24"/>
                <w:szCs w:val="24"/>
              </w:rPr>
              <w:t xml:space="preserve">mediums and </w:t>
            </w:r>
            <w:r w:rsidR="00B82B40" w:rsidRPr="00B82B40">
              <w:rPr>
                <w:rFonts w:cstheme="minorHAnsi"/>
                <w:sz w:val="24"/>
                <w:szCs w:val="24"/>
              </w:rPr>
              <w:t xml:space="preserve">platforms for </w:t>
            </w:r>
            <w:r w:rsidR="009D6BD3">
              <w:rPr>
                <w:rFonts w:cstheme="minorHAnsi"/>
                <w:sz w:val="24"/>
                <w:szCs w:val="24"/>
              </w:rPr>
              <w:t>gaming</w:t>
            </w:r>
            <w:r w:rsidR="00B82B40" w:rsidRPr="00B82B40">
              <w:rPr>
                <w:rFonts w:cstheme="minorHAnsi"/>
                <w:sz w:val="24"/>
                <w:szCs w:val="24"/>
              </w:rPr>
              <w:t>, entertainment and consumer brands as anchor pieces of $500MM+ in ad revenue. Seeking an opportunity to not only showcase those skills and experiences, but to bring my brand of passion, leadership and enthusiasm to</w:t>
            </w:r>
            <w:r w:rsidR="00DF5C5A">
              <w:rPr>
                <w:rFonts w:cstheme="minorHAnsi"/>
                <w:sz w:val="24"/>
                <w:szCs w:val="24"/>
              </w:rPr>
              <w:t xml:space="preserve"> </w:t>
            </w:r>
            <w:r w:rsidR="00356F81">
              <w:rPr>
                <w:rFonts w:cstheme="minorHAnsi"/>
                <w:sz w:val="24"/>
                <w:szCs w:val="24"/>
              </w:rPr>
              <w:t>a new team</w:t>
            </w:r>
            <w:r w:rsidR="00B82B40" w:rsidRPr="00B82B40">
              <w:rPr>
                <w:rFonts w:cstheme="minorHAnsi"/>
                <w:sz w:val="24"/>
                <w:szCs w:val="24"/>
              </w:rPr>
              <w:t>.</w:t>
            </w:r>
          </w:p>
          <w:p w14:paraId="7408352B" w14:textId="58743DE5" w:rsidR="00560A90" w:rsidRPr="003B0FAA" w:rsidRDefault="00560A90" w:rsidP="00B82B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4F51" w:rsidRPr="003B0FAA" w14:paraId="4554869A" w14:textId="77777777" w:rsidTr="00087EB7">
        <w:tc>
          <w:tcPr>
            <w:tcW w:w="7585" w:type="dxa"/>
            <w:gridSpan w:val="2"/>
            <w:vMerge w:val="restart"/>
            <w:tcBorders>
              <w:right w:val="dashSmallGap" w:sz="4" w:space="0" w:color="BFBFBF" w:themeColor="background1" w:themeShade="BF"/>
            </w:tcBorders>
          </w:tcPr>
          <w:p w14:paraId="1F74AF7A" w14:textId="0131D852" w:rsidR="00B82B40" w:rsidRPr="003B0FAA" w:rsidRDefault="003B0FAA" w:rsidP="003B0FAA">
            <w:pPr>
              <w:rPr>
                <w:rFonts w:cs="Arial"/>
                <w:b/>
                <w:bCs/>
                <w:color w:val="C00000"/>
                <w:sz w:val="28"/>
                <w:szCs w:val="28"/>
              </w:rPr>
            </w:pPr>
            <w:r w:rsidRPr="003B0FAA">
              <w:rPr>
                <w:rFonts w:cs="Arial"/>
                <w:b/>
                <w:bCs/>
                <w:color w:val="C00000"/>
                <w:sz w:val="28"/>
                <w:szCs w:val="28"/>
              </w:rPr>
              <w:t>EXPERIENCE</w:t>
            </w:r>
            <w:r w:rsidR="00AF2E97">
              <w:rPr>
                <w:rFonts w:cs="Arial"/>
                <w:b/>
                <w:bCs/>
                <w:color w:val="C00000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833D37">
              <w:rPr>
                <w:rFonts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AF2E97">
              <w:rPr>
                <w:rFonts w:cs="Arial"/>
                <w:b/>
                <w:bCs/>
                <w:color w:val="C00000"/>
                <w:sz w:val="28"/>
                <w:szCs w:val="28"/>
              </w:rPr>
              <w:t>+</w:t>
            </w:r>
          </w:p>
          <w:p w14:paraId="2AEFDF02" w14:textId="30EE2BCE" w:rsidR="00F60A69" w:rsidRPr="00134F51" w:rsidRDefault="00F60A69" w:rsidP="00B82B40">
            <w:pPr>
              <w:rPr>
                <w:rFonts w:cstheme="minorHAnsi"/>
                <w:sz w:val="24"/>
                <w:szCs w:val="24"/>
              </w:rPr>
            </w:pPr>
          </w:p>
          <w:p w14:paraId="67697F9D" w14:textId="4CF51A70" w:rsidR="00134F51" w:rsidRPr="00134F51" w:rsidRDefault="00134F51" w:rsidP="00134F51">
            <w:p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b/>
                <w:sz w:val="24"/>
                <w:szCs w:val="24"/>
              </w:rPr>
              <w:t>FREELANCE DESIGNER</w:t>
            </w:r>
            <w:r w:rsidR="00585C64">
              <w:rPr>
                <w:rFonts w:cstheme="minorHAnsi"/>
                <w:b/>
                <w:sz w:val="24"/>
                <w:szCs w:val="24"/>
              </w:rPr>
              <w:t xml:space="preserve">/ </w:t>
            </w:r>
            <w:r w:rsidR="00AD7EF2">
              <w:rPr>
                <w:rFonts w:cstheme="minorHAnsi"/>
                <w:b/>
                <w:sz w:val="24"/>
                <w:szCs w:val="24"/>
              </w:rPr>
              <w:t>ART DIRECTOR</w:t>
            </w:r>
            <w:r w:rsidRPr="00134F51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551891E" w14:textId="7D32E7A5" w:rsidR="00134F51" w:rsidRPr="00134F51" w:rsidRDefault="000843FA" w:rsidP="00134F51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Self Employed </w:t>
            </w:r>
            <w:r w:rsidR="00AD7EF2">
              <w:rPr>
                <w:rFonts w:cstheme="minorHAnsi"/>
                <w:i/>
                <w:iCs/>
                <w:sz w:val="24"/>
                <w:szCs w:val="24"/>
              </w:rPr>
              <w:t>(Fremont/ San Francisco, CA</w:t>
            </w:r>
            <w:r w:rsidR="00134F51" w:rsidRPr="00134F51">
              <w:rPr>
                <w:rFonts w:cstheme="minorHAnsi"/>
                <w:i/>
                <w:iCs/>
                <w:sz w:val="24"/>
                <w:szCs w:val="24"/>
              </w:rPr>
              <w:t>), 2017 – present</w:t>
            </w:r>
          </w:p>
          <w:p w14:paraId="7FB1BFA3" w14:textId="5794460F" w:rsidR="00AD7EF2" w:rsidRDefault="00ED45F4" w:rsidP="00AD7EF2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</w:t>
            </w:r>
            <w:r w:rsidR="00F57C28">
              <w:rPr>
                <w:rFonts w:cstheme="minorHAnsi"/>
                <w:sz w:val="24"/>
                <w:szCs w:val="24"/>
              </w:rPr>
              <w:t>ed</w:t>
            </w:r>
            <w:r>
              <w:rPr>
                <w:rFonts w:cstheme="minorHAnsi"/>
                <w:sz w:val="24"/>
                <w:szCs w:val="24"/>
              </w:rPr>
              <w:t xml:space="preserve"> branding which included logo and collateral design </w:t>
            </w:r>
            <w:r w:rsidR="00AD7EF2" w:rsidRPr="00134F51">
              <w:rPr>
                <w:rFonts w:cstheme="minorHAnsi"/>
                <w:sz w:val="24"/>
                <w:szCs w:val="24"/>
              </w:rPr>
              <w:t xml:space="preserve">for </w:t>
            </w:r>
            <w:r w:rsidR="006639F7">
              <w:rPr>
                <w:rFonts w:cstheme="minorHAnsi"/>
                <w:sz w:val="24"/>
                <w:szCs w:val="24"/>
              </w:rPr>
              <w:t>several</w:t>
            </w:r>
            <w:r w:rsidR="00AD7EF2" w:rsidRPr="00134F51">
              <w:rPr>
                <w:rFonts w:cstheme="minorHAnsi"/>
                <w:sz w:val="24"/>
                <w:szCs w:val="24"/>
              </w:rPr>
              <w:t xml:space="preserve"> clients </w:t>
            </w:r>
            <w:r w:rsidR="006639F7">
              <w:rPr>
                <w:rFonts w:cstheme="minorHAnsi"/>
                <w:sz w:val="24"/>
                <w:szCs w:val="24"/>
              </w:rPr>
              <w:t xml:space="preserve">- </w:t>
            </w:r>
            <w:r w:rsidR="00AD7EF2" w:rsidRPr="00134F51">
              <w:rPr>
                <w:rFonts w:cstheme="minorHAnsi"/>
                <w:sz w:val="24"/>
                <w:szCs w:val="24"/>
              </w:rPr>
              <w:t>restaurant</w:t>
            </w:r>
            <w:r>
              <w:rPr>
                <w:rFonts w:cstheme="minorHAnsi"/>
                <w:sz w:val="24"/>
                <w:szCs w:val="24"/>
              </w:rPr>
              <w:t xml:space="preserve"> launches</w:t>
            </w:r>
            <w:r w:rsidR="00AD7EF2" w:rsidRPr="00134F51">
              <w:rPr>
                <w:rFonts w:cstheme="minorHAnsi"/>
                <w:sz w:val="24"/>
                <w:szCs w:val="24"/>
              </w:rPr>
              <w:t xml:space="preserve">, </w:t>
            </w:r>
            <w:r w:rsidR="00996AC2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ports </w:t>
            </w:r>
            <w:r w:rsidR="00996AC2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 xml:space="preserve">ar remodels, </w:t>
            </w:r>
            <w:r w:rsidR="00996AC2">
              <w:rPr>
                <w:rFonts w:cstheme="minorHAnsi"/>
                <w:sz w:val="24"/>
                <w:szCs w:val="24"/>
              </w:rPr>
              <w:t>c</w:t>
            </w:r>
            <w:r w:rsidR="00AD7EF2" w:rsidRPr="00134F51">
              <w:rPr>
                <w:rFonts w:cstheme="minorHAnsi"/>
                <w:sz w:val="24"/>
                <w:szCs w:val="24"/>
              </w:rPr>
              <w:t xml:space="preserve">orporate </w:t>
            </w:r>
            <w:r w:rsidR="00996AC2">
              <w:rPr>
                <w:rFonts w:cstheme="minorHAnsi"/>
                <w:sz w:val="24"/>
                <w:szCs w:val="24"/>
              </w:rPr>
              <w:t>c</w:t>
            </w:r>
            <w:r w:rsidR="00AD7EF2" w:rsidRPr="00134F51">
              <w:rPr>
                <w:rFonts w:cstheme="minorHAnsi"/>
                <w:sz w:val="24"/>
                <w:szCs w:val="24"/>
              </w:rPr>
              <w:t>atering firms</w:t>
            </w:r>
            <w:r>
              <w:rPr>
                <w:rFonts w:cstheme="minorHAnsi"/>
                <w:sz w:val="24"/>
                <w:szCs w:val="24"/>
              </w:rPr>
              <w:t xml:space="preserve"> and mobile event DJs</w:t>
            </w:r>
          </w:p>
          <w:p w14:paraId="6F71E6D7" w14:textId="18247ACF" w:rsidR="00AD7EF2" w:rsidRDefault="00AD7EF2" w:rsidP="00134F51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Rebranded and consulted on UI/ UX for mobile game startup</w:t>
            </w:r>
          </w:p>
          <w:p w14:paraId="4849BD2B" w14:textId="6B76A0ED" w:rsidR="00134F51" w:rsidRPr="00134F51" w:rsidRDefault="00134F51" w:rsidP="00134F51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 xml:space="preserve">Designed and animated high impact HTML5 rich media banners </w:t>
            </w:r>
            <w:r w:rsidR="006639F7">
              <w:rPr>
                <w:rFonts w:cstheme="minorHAnsi"/>
                <w:sz w:val="24"/>
                <w:szCs w:val="24"/>
              </w:rPr>
              <w:t>for video game studios and publishers</w:t>
            </w:r>
          </w:p>
          <w:p w14:paraId="50986723" w14:textId="236554F8" w:rsidR="00AD7EF2" w:rsidRPr="007C70E7" w:rsidRDefault="00AD7EF2" w:rsidP="007C70E7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 xml:space="preserve">Launched </w:t>
            </w:r>
            <w:r w:rsidRPr="00134F51">
              <w:rPr>
                <w:rFonts w:cstheme="minorHAnsi"/>
                <w:i/>
                <w:iCs/>
                <w:sz w:val="24"/>
                <w:szCs w:val="24"/>
              </w:rPr>
              <w:t>tercatee</w:t>
            </w:r>
            <w:r w:rsidRPr="00134F51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134F51">
              <w:rPr>
                <w:rFonts w:cstheme="minorHAnsi"/>
                <w:sz w:val="24"/>
                <w:szCs w:val="24"/>
              </w:rPr>
              <w:t xml:space="preserve"> lifestyle t-shirt brand </w:t>
            </w:r>
            <w:r>
              <w:rPr>
                <w:rFonts w:cstheme="minorHAnsi"/>
                <w:sz w:val="24"/>
                <w:szCs w:val="24"/>
              </w:rPr>
              <w:t>focused on Sports, Food, Pop Culture and Tech related designs</w:t>
            </w:r>
            <w:r w:rsidRPr="00134F5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3407CD" w14:textId="77777777" w:rsidR="00134F51" w:rsidRPr="00134F51" w:rsidRDefault="00134F51" w:rsidP="00134F5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D1C38E4" w14:textId="71522EF6" w:rsidR="00134F51" w:rsidRPr="00134F51" w:rsidRDefault="00134F51" w:rsidP="00134F51">
            <w:p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b/>
                <w:sz w:val="24"/>
                <w:szCs w:val="24"/>
              </w:rPr>
              <w:t>SENIOR DIRECTOR, DESIGN + CREATIVE:</w:t>
            </w:r>
            <w:r w:rsidR="00356F8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56F81" w:rsidRPr="00356F81">
              <w:rPr>
                <w:rFonts w:cstheme="minorHAnsi"/>
                <w:bCs/>
                <w:i/>
                <w:iCs/>
                <w:sz w:val="24"/>
                <w:szCs w:val="24"/>
              </w:rPr>
              <w:t>Apr 2014 – Feb 2017</w:t>
            </w:r>
          </w:p>
          <w:p w14:paraId="0832543A" w14:textId="65810A2D" w:rsidR="008900B7" w:rsidRPr="008900B7" w:rsidRDefault="008900B7" w:rsidP="00134F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00B7">
              <w:rPr>
                <w:rFonts w:cstheme="minorHAnsi"/>
                <w:b/>
                <w:bCs/>
                <w:sz w:val="24"/>
                <w:szCs w:val="24"/>
              </w:rPr>
              <w:t>Director, Design + Creative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8900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56F81">
              <w:rPr>
                <w:rFonts w:cstheme="minorHAnsi"/>
                <w:i/>
                <w:iCs/>
                <w:sz w:val="24"/>
                <w:szCs w:val="24"/>
              </w:rPr>
              <w:t>Aug 2010- Apr 2014</w:t>
            </w:r>
          </w:p>
          <w:p w14:paraId="0EBF2825" w14:textId="22704FFE" w:rsidR="00134F51" w:rsidRPr="008900B7" w:rsidRDefault="008900B7" w:rsidP="00134F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00B7">
              <w:rPr>
                <w:rFonts w:cstheme="minorHAnsi"/>
                <w:b/>
                <w:bCs/>
                <w:sz w:val="24"/>
                <w:szCs w:val="24"/>
              </w:rPr>
              <w:t>Art Director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134F51" w:rsidRPr="008900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56F81">
              <w:rPr>
                <w:rFonts w:cstheme="minorHAnsi"/>
                <w:i/>
                <w:iCs/>
                <w:sz w:val="24"/>
                <w:szCs w:val="24"/>
              </w:rPr>
              <w:t>Jul 2009 – Dec 2010</w:t>
            </w:r>
          </w:p>
          <w:p w14:paraId="0FEF4B80" w14:textId="5B15EDD6" w:rsidR="008900B7" w:rsidRPr="008900B7" w:rsidRDefault="008900B7" w:rsidP="00134F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00B7">
              <w:rPr>
                <w:rFonts w:cstheme="minorHAnsi"/>
                <w:b/>
                <w:bCs/>
                <w:sz w:val="24"/>
                <w:szCs w:val="24"/>
              </w:rPr>
              <w:t>Design Strategist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8900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56F81">
              <w:rPr>
                <w:rFonts w:cstheme="minorHAnsi"/>
                <w:i/>
                <w:iCs/>
                <w:sz w:val="24"/>
                <w:szCs w:val="24"/>
              </w:rPr>
              <w:t>Oct 2007 – Jul 2009</w:t>
            </w:r>
          </w:p>
          <w:p w14:paraId="62DA286B" w14:textId="6EC20ABE" w:rsidR="008900B7" w:rsidRPr="008900B7" w:rsidRDefault="008900B7" w:rsidP="00134F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00B7">
              <w:rPr>
                <w:rFonts w:cstheme="minorHAnsi"/>
                <w:b/>
                <w:bCs/>
                <w:sz w:val="24"/>
                <w:szCs w:val="24"/>
              </w:rPr>
              <w:t>Senior Sales Designer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8900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56F81">
              <w:rPr>
                <w:rFonts w:cstheme="minorHAnsi"/>
                <w:i/>
                <w:iCs/>
                <w:sz w:val="24"/>
                <w:szCs w:val="24"/>
              </w:rPr>
              <w:t>Oct 2006 – Oct 2007</w:t>
            </w:r>
          </w:p>
          <w:p w14:paraId="65456CB0" w14:textId="69854A92" w:rsidR="008900B7" w:rsidRDefault="008900B7" w:rsidP="00134F5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8900B7">
              <w:rPr>
                <w:rFonts w:cstheme="minorHAnsi"/>
                <w:b/>
                <w:bCs/>
                <w:sz w:val="24"/>
                <w:szCs w:val="24"/>
              </w:rPr>
              <w:t>Sales Designer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8900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56F81">
              <w:rPr>
                <w:rFonts w:cstheme="minorHAnsi"/>
                <w:i/>
                <w:iCs/>
                <w:sz w:val="24"/>
                <w:szCs w:val="24"/>
              </w:rPr>
              <w:t>Jul 2005 – Oct</w:t>
            </w:r>
            <w:bookmarkStart w:id="0" w:name="_GoBack"/>
            <w:bookmarkEnd w:id="0"/>
            <w:r w:rsidRPr="00356F81">
              <w:rPr>
                <w:rFonts w:cstheme="minorHAnsi"/>
                <w:i/>
                <w:iCs/>
                <w:sz w:val="24"/>
                <w:szCs w:val="24"/>
              </w:rPr>
              <w:t xml:space="preserve"> 2006</w:t>
            </w:r>
          </w:p>
          <w:p w14:paraId="1F502751" w14:textId="13759155" w:rsidR="00356F81" w:rsidRPr="00356F81" w:rsidRDefault="00356F81" w:rsidP="00134F5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34F51">
              <w:rPr>
                <w:rFonts w:cstheme="minorHAnsi"/>
                <w:i/>
                <w:iCs/>
                <w:sz w:val="24"/>
                <w:szCs w:val="24"/>
              </w:rPr>
              <w:t>IGN Entertainment (San Francisco, CA), 2005 – 2017</w:t>
            </w:r>
          </w:p>
          <w:p w14:paraId="5673D873" w14:textId="7632337C" w:rsidR="00134F51" w:rsidRPr="00134F51" w:rsidRDefault="00134F51" w:rsidP="00134F51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 xml:space="preserve">Managed operational budget and supervised up to 12 multi-disciplinary members of in-house sales design team </w:t>
            </w:r>
          </w:p>
          <w:p w14:paraId="354398C8" w14:textId="77777777" w:rsidR="00134F51" w:rsidRPr="00134F51" w:rsidRDefault="00134F51" w:rsidP="00134F51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>From concept to production, art directed 10-15 campaigns per month that included rich media banners, sponsorship integration, branded content and/ or any combination of</w:t>
            </w:r>
          </w:p>
          <w:p w14:paraId="7D4904CC" w14:textId="77777777" w:rsidR="00134F51" w:rsidRPr="00134F51" w:rsidRDefault="00134F51" w:rsidP="00134F51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>Increased efficiency and elevated output by improving process and restructuring team organization with introduction of project manager positions and specializing designer roles</w:t>
            </w:r>
          </w:p>
          <w:p w14:paraId="754A05A2" w14:textId="77777777" w:rsidR="00134F51" w:rsidRPr="00134F51" w:rsidRDefault="00134F51" w:rsidP="00134F51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>Collaborated with Sales, Product and Engineering teams to design and launch dozens of new custom ad products</w:t>
            </w:r>
          </w:p>
          <w:p w14:paraId="33C71E0D" w14:textId="77777777" w:rsidR="00134F51" w:rsidRPr="00134F51" w:rsidRDefault="00134F51" w:rsidP="00134F51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 xml:space="preserve">Designed and developed several sub-brands for flagship video series across IGN’s internal, YouTube and Snapchat channels </w:t>
            </w:r>
          </w:p>
          <w:p w14:paraId="78D8987C" w14:textId="77777777" w:rsidR="00134F51" w:rsidRPr="00134F51" w:rsidRDefault="00134F51" w:rsidP="00134F51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>Raised quality and consistency of all B2B trade marketing and presentation material for sales teams across all verticals</w:t>
            </w:r>
          </w:p>
          <w:p w14:paraId="285EBCFE" w14:textId="75034508" w:rsidR="00134F51" w:rsidRDefault="00134F51" w:rsidP="00134F51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>Created external facing IGN branded materials for large-scale editorial tentpoles and on-site activations at E3 &amp; Comic-Con</w:t>
            </w:r>
          </w:p>
          <w:p w14:paraId="197C453C" w14:textId="58E86DFB" w:rsidR="007C70E7" w:rsidRDefault="007C70E7" w:rsidP="00134F51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Led rich media advertising design at MySpace from 2006-2008 </w:t>
            </w:r>
          </w:p>
          <w:p w14:paraId="6CFE15A1" w14:textId="77777777" w:rsidR="00134F51" w:rsidRPr="00134F51" w:rsidRDefault="00134F51" w:rsidP="00134F5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90B15B" w14:textId="77777777" w:rsidR="00134F51" w:rsidRPr="00134F51" w:rsidRDefault="00134F51" w:rsidP="00134F51">
            <w:p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b/>
                <w:sz w:val="24"/>
                <w:szCs w:val="24"/>
              </w:rPr>
              <w:t>WEB DESIGNER</w:t>
            </w:r>
            <w:r w:rsidRPr="00134F51">
              <w:rPr>
                <w:rFonts w:cstheme="minorHAnsi"/>
                <w:sz w:val="24"/>
                <w:szCs w:val="24"/>
              </w:rPr>
              <w:t xml:space="preserve">:  </w:t>
            </w:r>
          </w:p>
          <w:p w14:paraId="4BF0D13D" w14:textId="77777777" w:rsidR="00134F51" w:rsidRPr="00134F51" w:rsidRDefault="00134F51" w:rsidP="00134F5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34F51">
              <w:rPr>
                <w:rFonts w:cstheme="minorHAnsi"/>
                <w:i/>
                <w:iCs/>
                <w:sz w:val="24"/>
                <w:szCs w:val="24"/>
              </w:rPr>
              <w:t xml:space="preserve">The Wave Magazine (San Mateo/ San Jose, CA), 2002 – 2004 </w:t>
            </w:r>
          </w:p>
          <w:p w14:paraId="7098018D" w14:textId="77777777" w:rsidR="00134F51" w:rsidRPr="00134F51" w:rsidRDefault="00134F51" w:rsidP="00134F51">
            <w:pPr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 xml:space="preserve">Led new web hosting and design business initiative </w:t>
            </w:r>
          </w:p>
          <w:p w14:paraId="128069BF" w14:textId="77777777" w:rsidR="00134F51" w:rsidRPr="00134F51" w:rsidRDefault="00134F51" w:rsidP="00134F51">
            <w:pPr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>Launched 3-4 websites per month as both designer/ developer and account/ project manager</w:t>
            </w:r>
          </w:p>
          <w:p w14:paraId="63659109" w14:textId="77777777" w:rsidR="00134F51" w:rsidRPr="00134F51" w:rsidRDefault="00134F51" w:rsidP="00134F51">
            <w:pPr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>Educated and guided clients, many of whom were creating their brand and going online for the very first time</w:t>
            </w:r>
          </w:p>
          <w:p w14:paraId="4A79FF81" w14:textId="77777777" w:rsidR="00134F51" w:rsidRPr="00134F51" w:rsidRDefault="00134F51" w:rsidP="00134F51">
            <w:pPr>
              <w:rPr>
                <w:rFonts w:cstheme="minorHAnsi"/>
                <w:sz w:val="24"/>
                <w:szCs w:val="24"/>
              </w:rPr>
            </w:pPr>
          </w:p>
          <w:p w14:paraId="454BCDA8" w14:textId="77777777" w:rsidR="00134F51" w:rsidRPr="00134F51" w:rsidRDefault="00134F51" w:rsidP="00134F51">
            <w:p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b/>
                <w:sz w:val="24"/>
                <w:szCs w:val="24"/>
              </w:rPr>
              <w:t>SENIOR DESIGNER</w:t>
            </w:r>
            <w:r w:rsidRPr="00134F51">
              <w:rPr>
                <w:rFonts w:cstheme="minorHAnsi"/>
                <w:sz w:val="24"/>
                <w:szCs w:val="24"/>
              </w:rPr>
              <w:t xml:space="preserve">:  </w:t>
            </w:r>
          </w:p>
          <w:p w14:paraId="081D7F0D" w14:textId="77777777" w:rsidR="00134F51" w:rsidRPr="00134F51" w:rsidRDefault="00134F51" w:rsidP="00134F5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134F51">
              <w:rPr>
                <w:rFonts w:cstheme="minorHAnsi"/>
                <w:i/>
                <w:iCs/>
                <w:sz w:val="24"/>
                <w:szCs w:val="24"/>
              </w:rPr>
              <w:t xml:space="preserve">Zing.com (San Francisco, CA), 1998 – 2000 </w:t>
            </w:r>
          </w:p>
          <w:p w14:paraId="6E9FC11B" w14:textId="77777777" w:rsidR="00134F51" w:rsidRPr="00134F51" w:rsidRDefault="00134F51" w:rsidP="00134F51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>Designed new logo and corporate identity when business evolved and rebranded as it headed toward IPO</w:t>
            </w:r>
          </w:p>
          <w:p w14:paraId="2836D1DE" w14:textId="42EF6C2B" w:rsidR="003B0FAA" w:rsidRDefault="00134F51" w:rsidP="00134F51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34F51">
              <w:rPr>
                <w:rFonts w:cstheme="minorHAnsi"/>
                <w:sz w:val="24"/>
                <w:szCs w:val="24"/>
              </w:rPr>
              <w:t xml:space="preserve">Produced all branded print material as most recognizable sponsor of 2000 Bay 2 Breakers </w:t>
            </w:r>
            <w:r w:rsidR="009E36EB">
              <w:rPr>
                <w:rFonts w:cstheme="minorHAnsi"/>
                <w:sz w:val="24"/>
                <w:szCs w:val="24"/>
              </w:rPr>
              <w:t>marathon</w:t>
            </w:r>
          </w:p>
          <w:p w14:paraId="007CABC6" w14:textId="662E460B" w:rsidR="00134F51" w:rsidRPr="003B0FAA" w:rsidRDefault="00134F51" w:rsidP="00134F51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3B0FAA">
              <w:rPr>
                <w:rFonts w:cstheme="minorHAnsi"/>
                <w:sz w:val="24"/>
                <w:szCs w:val="24"/>
              </w:rPr>
              <w:t xml:space="preserve">Designed and animated weekly content </w:t>
            </w:r>
            <w:r w:rsidR="00356F81">
              <w:rPr>
                <w:rFonts w:cstheme="minorHAnsi"/>
                <w:sz w:val="24"/>
                <w:szCs w:val="24"/>
              </w:rPr>
              <w:t xml:space="preserve">on </w:t>
            </w:r>
            <w:r w:rsidRPr="003B0FAA">
              <w:rPr>
                <w:rFonts w:cstheme="minorHAnsi"/>
                <w:sz w:val="24"/>
                <w:szCs w:val="24"/>
              </w:rPr>
              <w:t>the Zing Network</w:t>
            </w:r>
          </w:p>
        </w:tc>
        <w:tc>
          <w:tcPr>
            <w:tcW w:w="3215" w:type="dxa"/>
            <w:tcBorders>
              <w:left w:val="dashSmallGap" w:sz="4" w:space="0" w:color="BFBFBF" w:themeColor="background1" w:themeShade="BF"/>
            </w:tcBorders>
            <w:shd w:val="clear" w:color="auto" w:fill="FFFFFF" w:themeFill="background1"/>
          </w:tcPr>
          <w:p w14:paraId="6A60642E" w14:textId="2815519E" w:rsidR="00B82B40" w:rsidRPr="003B0FAA" w:rsidRDefault="00B82B40" w:rsidP="00134F51">
            <w:pPr>
              <w:rPr>
                <w:rFonts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C00000"/>
                <w:sz w:val="28"/>
                <w:szCs w:val="28"/>
              </w:rPr>
              <w:t xml:space="preserve">  </w:t>
            </w:r>
            <w:r w:rsidR="00134F51" w:rsidRPr="003B0FAA">
              <w:rPr>
                <w:rFonts w:cs="Arial"/>
                <w:b/>
                <w:bCs/>
                <w:color w:val="C00000"/>
                <w:sz w:val="28"/>
                <w:szCs w:val="28"/>
              </w:rPr>
              <w:t>SKILLS</w:t>
            </w:r>
            <w:r w:rsidR="00AF2E97">
              <w:rPr>
                <w:rFonts w:cs="Arial"/>
                <w:b/>
                <w:bCs/>
                <w:color w:val="C00000"/>
                <w:sz w:val="28"/>
                <w:szCs w:val="28"/>
              </w:rPr>
              <w:t xml:space="preserve">                               +</w:t>
            </w:r>
          </w:p>
          <w:p w14:paraId="73ACC4CC" w14:textId="77777777" w:rsidR="003B0FAA" w:rsidRDefault="003B0FAA" w:rsidP="00B82B40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8460322" w14:textId="3BBA4738" w:rsidR="00B82B40" w:rsidRPr="003B0FAA" w:rsidRDefault="00B82B40" w:rsidP="00134F51">
            <w:pPr>
              <w:spacing w:line="240" w:lineRule="exac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  <w:r w:rsidR="003B0FAA">
              <w:rPr>
                <w:rFonts w:cs="Arial"/>
                <w:b/>
                <w:bCs/>
                <w:sz w:val="24"/>
                <w:szCs w:val="24"/>
              </w:rPr>
              <w:t>CREATIVE:</w:t>
            </w:r>
          </w:p>
          <w:p w14:paraId="11D3E096" w14:textId="77777777" w:rsidR="00134F51" w:rsidRPr="003B0FAA" w:rsidRDefault="00134F51" w:rsidP="00134F51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3B0FAA">
              <w:rPr>
                <w:rFonts w:cs="Arial"/>
                <w:sz w:val="24"/>
                <w:szCs w:val="24"/>
              </w:rPr>
              <w:t xml:space="preserve">Art Direction </w:t>
            </w:r>
          </w:p>
          <w:p w14:paraId="085B9F81" w14:textId="77777777" w:rsidR="00134F51" w:rsidRPr="003B0FAA" w:rsidRDefault="00134F51" w:rsidP="00134F51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3B0FAA">
              <w:rPr>
                <w:rFonts w:cs="Arial"/>
                <w:sz w:val="24"/>
                <w:szCs w:val="24"/>
              </w:rPr>
              <w:t>Concepting &amp; Ideation</w:t>
            </w:r>
          </w:p>
          <w:p w14:paraId="3E02D681" w14:textId="77777777" w:rsidR="00134F51" w:rsidRPr="003B0FAA" w:rsidRDefault="00134F51" w:rsidP="00134F51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3B0FAA">
              <w:rPr>
                <w:rFonts w:cs="Arial"/>
                <w:sz w:val="24"/>
                <w:szCs w:val="24"/>
              </w:rPr>
              <w:t>Logo design &amp; Branding</w:t>
            </w:r>
          </w:p>
          <w:p w14:paraId="0DEBE703" w14:textId="499C72DC" w:rsidR="00134F51" w:rsidRDefault="00134F51" w:rsidP="00134F51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3B0FAA">
              <w:rPr>
                <w:rFonts w:cs="Arial"/>
                <w:sz w:val="24"/>
                <w:szCs w:val="24"/>
              </w:rPr>
              <w:t>Web &amp; Banner design</w:t>
            </w:r>
          </w:p>
          <w:p w14:paraId="11EF36AB" w14:textId="0B8A43CA" w:rsidR="003D3CA1" w:rsidRPr="003B0FAA" w:rsidRDefault="003D3CA1" w:rsidP="00134F51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UX/ UI</w:t>
            </w:r>
          </w:p>
          <w:p w14:paraId="2E0A10E5" w14:textId="77777777" w:rsidR="00134F51" w:rsidRPr="003B0FAA" w:rsidRDefault="00134F51" w:rsidP="00134F51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3B0FAA">
              <w:rPr>
                <w:rFonts w:cs="Arial"/>
                <w:sz w:val="24"/>
                <w:szCs w:val="24"/>
              </w:rPr>
              <w:t>Motion Graphics &amp; Video Editing</w:t>
            </w:r>
          </w:p>
          <w:p w14:paraId="42ED099C" w14:textId="00A12B3F" w:rsidR="00134F51" w:rsidRDefault="00134F51" w:rsidP="00134F51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3B0FAA">
              <w:rPr>
                <w:rFonts w:cs="Arial"/>
                <w:sz w:val="24"/>
                <w:szCs w:val="24"/>
              </w:rPr>
              <w:t xml:space="preserve">Presentation design </w:t>
            </w:r>
          </w:p>
          <w:p w14:paraId="4204B9D9" w14:textId="77777777" w:rsidR="00B94EC9" w:rsidRPr="00B94EC9" w:rsidRDefault="00B94EC9" w:rsidP="00B94EC9">
            <w:pPr>
              <w:pStyle w:val="ListParagraph"/>
              <w:ind w:left="576"/>
              <w:rPr>
                <w:rFonts w:cs="Arial"/>
                <w:sz w:val="24"/>
                <w:szCs w:val="24"/>
              </w:rPr>
            </w:pPr>
          </w:p>
          <w:p w14:paraId="2FF823DD" w14:textId="51BF8766" w:rsidR="00B82B40" w:rsidRPr="003B0FAA" w:rsidRDefault="00B82B40" w:rsidP="00134F5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</w:t>
            </w:r>
            <w:r w:rsidR="00134F51" w:rsidRPr="003B0FAA">
              <w:rPr>
                <w:rFonts w:cs="Arial"/>
                <w:b/>
                <w:sz w:val="24"/>
                <w:szCs w:val="24"/>
              </w:rPr>
              <w:t>SOFTWARE</w:t>
            </w:r>
            <w:r w:rsidR="00134F51" w:rsidRPr="003B0FAA">
              <w:rPr>
                <w:rFonts w:cs="Arial"/>
                <w:sz w:val="24"/>
                <w:szCs w:val="24"/>
              </w:rPr>
              <w:t xml:space="preserve">: </w:t>
            </w:r>
          </w:p>
          <w:p w14:paraId="178D39F5" w14:textId="38CBE1C6" w:rsidR="00134F51" w:rsidRPr="003B0FAA" w:rsidRDefault="00134F51" w:rsidP="00134F5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3B0FAA">
              <w:rPr>
                <w:rFonts w:cs="Arial"/>
                <w:sz w:val="24"/>
                <w:szCs w:val="24"/>
              </w:rPr>
              <w:t xml:space="preserve">Adobe Creative Suite </w:t>
            </w:r>
          </w:p>
          <w:p w14:paraId="1FF537E9" w14:textId="44A3590F" w:rsidR="00134F51" w:rsidRPr="003B0FAA" w:rsidRDefault="00134F51" w:rsidP="00134F5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3B0FAA">
              <w:rPr>
                <w:rFonts w:cs="Arial"/>
                <w:sz w:val="24"/>
                <w:szCs w:val="24"/>
              </w:rPr>
              <w:t xml:space="preserve">MS Office </w:t>
            </w:r>
          </w:p>
          <w:p w14:paraId="054EF76D" w14:textId="43FD8C23" w:rsidR="003B0FAA" w:rsidRDefault="00134F51" w:rsidP="00134F5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3B0FAA">
              <w:rPr>
                <w:rFonts w:cs="Arial"/>
                <w:sz w:val="24"/>
                <w:szCs w:val="24"/>
              </w:rPr>
              <w:t xml:space="preserve">Google Apps </w:t>
            </w:r>
          </w:p>
          <w:p w14:paraId="04C2B947" w14:textId="77777777" w:rsidR="00134F51" w:rsidRDefault="00134F51" w:rsidP="00134F5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3B0FAA">
              <w:rPr>
                <w:rFonts w:cs="Arial"/>
                <w:sz w:val="24"/>
                <w:szCs w:val="24"/>
              </w:rPr>
              <w:t>Windows /Mac OS</w:t>
            </w:r>
          </w:p>
          <w:p w14:paraId="49D68260" w14:textId="4EC422BC" w:rsidR="00A97C0F" w:rsidRPr="00807B3A" w:rsidRDefault="00A97C0F" w:rsidP="00807B3A">
            <w:pPr>
              <w:rPr>
                <w:rFonts w:cs="Arial"/>
                <w:sz w:val="24"/>
                <w:szCs w:val="24"/>
              </w:rPr>
            </w:pPr>
          </w:p>
        </w:tc>
      </w:tr>
      <w:tr w:rsidR="00134F51" w:rsidRPr="003B0FAA" w14:paraId="063B245B" w14:textId="77777777" w:rsidTr="00087EB7">
        <w:tc>
          <w:tcPr>
            <w:tcW w:w="7585" w:type="dxa"/>
            <w:gridSpan w:val="2"/>
            <w:vMerge/>
            <w:tcBorders>
              <w:right w:val="dashSmallGap" w:sz="4" w:space="0" w:color="BFBFBF" w:themeColor="background1" w:themeShade="BF"/>
            </w:tcBorders>
          </w:tcPr>
          <w:p w14:paraId="1A5B5A98" w14:textId="77777777" w:rsidR="00134F51" w:rsidRPr="003B0FAA" w:rsidRDefault="00134F51" w:rsidP="00134F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5" w:type="dxa"/>
            <w:tcBorders>
              <w:left w:val="dashSmallGap" w:sz="4" w:space="0" w:color="BFBFBF" w:themeColor="background1" w:themeShade="BF"/>
            </w:tcBorders>
            <w:shd w:val="clear" w:color="auto" w:fill="FFFFFF" w:themeFill="background1"/>
          </w:tcPr>
          <w:p w14:paraId="4408E9C6" w14:textId="5C98352D" w:rsidR="00B82B40" w:rsidRPr="003B0FAA" w:rsidRDefault="00B82B40" w:rsidP="00134F51">
            <w:pPr>
              <w:rPr>
                <w:rFonts w:cstheme="minorHAnsi"/>
                <w:b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color w:val="C00000"/>
                <w:sz w:val="28"/>
                <w:szCs w:val="28"/>
              </w:rPr>
              <w:t xml:space="preserve">  </w:t>
            </w:r>
            <w:r w:rsidR="00134F51" w:rsidRPr="003B0FAA">
              <w:rPr>
                <w:rFonts w:cstheme="minorHAnsi"/>
                <w:b/>
                <w:color w:val="C00000"/>
                <w:sz w:val="28"/>
                <w:szCs w:val="28"/>
              </w:rPr>
              <w:t>EDUCATION</w:t>
            </w:r>
            <w:r w:rsidR="00AF2E97">
              <w:rPr>
                <w:rFonts w:cstheme="minorHAnsi"/>
                <w:b/>
                <w:color w:val="C00000"/>
                <w:sz w:val="28"/>
                <w:szCs w:val="28"/>
              </w:rPr>
              <w:t xml:space="preserve">                     </w:t>
            </w:r>
            <w:r w:rsidR="00AF2E97">
              <w:rPr>
                <w:rFonts w:cs="Arial"/>
                <w:b/>
                <w:bCs/>
                <w:color w:val="C00000"/>
                <w:sz w:val="28"/>
                <w:szCs w:val="28"/>
              </w:rPr>
              <w:t>+</w:t>
            </w:r>
          </w:p>
          <w:p w14:paraId="25A51436" w14:textId="77777777" w:rsidR="00134F51" w:rsidRPr="003B0FAA" w:rsidRDefault="00134F51" w:rsidP="0031519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EBA33B9" w14:textId="7E7A27EB" w:rsidR="00B94EC9" w:rsidRDefault="00B94EC9" w:rsidP="009E36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GNOMON SCHOOL OF VISUAL EFFECTS</w:t>
            </w:r>
          </w:p>
          <w:p w14:paraId="2F5A4BB9" w14:textId="2971939B" w:rsidR="00B94EC9" w:rsidRDefault="00B94EC9" w:rsidP="00B94EC9">
            <w:pPr>
              <w:pStyle w:val="ListParagraph"/>
              <w:ind w:left="576"/>
              <w:rPr>
                <w:rFonts w:cstheme="minorHAnsi"/>
                <w:bCs/>
                <w:sz w:val="24"/>
                <w:szCs w:val="24"/>
              </w:rPr>
            </w:pPr>
            <w:r w:rsidRPr="00B94EC9">
              <w:rPr>
                <w:rFonts w:cstheme="minorHAnsi"/>
                <w:bCs/>
                <w:sz w:val="24"/>
                <w:szCs w:val="24"/>
              </w:rPr>
              <w:t>Motion Graphics</w:t>
            </w:r>
          </w:p>
          <w:p w14:paraId="053868DF" w14:textId="77777777" w:rsidR="00B94EC9" w:rsidRPr="00B94EC9" w:rsidRDefault="00B94EC9" w:rsidP="00B94EC9">
            <w:pPr>
              <w:pStyle w:val="ListParagraph"/>
              <w:ind w:left="576"/>
              <w:rPr>
                <w:rFonts w:cstheme="minorHAnsi"/>
                <w:bCs/>
                <w:sz w:val="24"/>
                <w:szCs w:val="24"/>
              </w:rPr>
            </w:pPr>
          </w:p>
          <w:p w14:paraId="49051B62" w14:textId="66D2C41B" w:rsidR="00134F51" w:rsidRPr="003B0FAA" w:rsidRDefault="00134F51" w:rsidP="009E36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3B0FAA">
              <w:rPr>
                <w:rFonts w:cstheme="minorHAnsi"/>
                <w:b/>
                <w:sz w:val="24"/>
                <w:szCs w:val="24"/>
              </w:rPr>
              <w:t>ACADEMY OF ART SF</w:t>
            </w:r>
            <w:r w:rsidRPr="003B0FA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F5F4C9" w14:textId="4136718B" w:rsidR="00134F51" w:rsidRDefault="00134F51" w:rsidP="0046408A">
            <w:pPr>
              <w:pStyle w:val="ListParagraph"/>
              <w:ind w:left="576"/>
              <w:rPr>
                <w:rFonts w:cstheme="minorHAnsi"/>
                <w:sz w:val="24"/>
                <w:szCs w:val="24"/>
              </w:rPr>
            </w:pPr>
            <w:r w:rsidRPr="003B0FAA">
              <w:rPr>
                <w:rFonts w:cstheme="minorHAnsi"/>
                <w:sz w:val="24"/>
                <w:szCs w:val="24"/>
              </w:rPr>
              <w:t xml:space="preserve">3D Modeling/ Animation </w:t>
            </w:r>
          </w:p>
          <w:p w14:paraId="60AEB530" w14:textId="77777777" w:rsidR="0046408A" w:rsidRPr="003B0FAA" w:rsidRDefault="0046408A" w:rsidP="0046408A">
            <w:pPr>
              <w:pStyle w:val="ListParagraph"/>
              <w:ind w:left="576"/>
              <w:rPr>
                <w:rFonts w:cstheme="minorHAnsi"/>
                <w:b/>
                <w:sz w:val="24"/>
                <w:szCs w:val="24"/>
              </w:rPr>
            </w:pPr>
          </w:p>
          <w:p w14:paraId="64BCA852" w14:textId="77777777" w:rsidR="00134F51" w:rsidRPr="003B0FAA" w:rsidRDefault="00134F51" w:rsidP="009E36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3B0FAA">
              <w:rPr>
                <w:rFonts w:cstheme="minorHAnsi"/>
                <w:b/>
                <w:sz w:val="24"/>
                <w:szCs w:val="24"/>
              </w:rPr>
              <w:t xml:space="preserve">UC DAVIS/ </w:t>
            </w:r>
          </w:p>
          <w:p w14:paraId="349241CF" w14:textId="77777777" w:rsidR="00134F51" w:rsidRPr="003B0FAA" w:rsidRDefault="00134F51" w:rsidP="00134F51">
            <w:pPr>
              <w:pStyle w:val="ListParagraph"/>
              <w:ind w:left="576"/>
              <w:rPr>
                <w:rFonts w:cstheme="minorHAnsi"/>
                <w:b/>
                <w:sz w:val="24"/>
                <w:szCs w:val="24"/>
              </w:rPr>
            </w:pPr>
            <w:r w:rsidRPr="003B0FAA">
              <w:rPr>
                <w:rFonts w:cstheme="minorHAnsi"/>
                <w:b/>
                <w:sz w:val="24"/>
                <w:szCs w:val="24"/>
              </w:rPr>
              <w:t>OHLONE COLLEGE</w:t>
            </w:r>
          </w:p>
          <w:p w14:paraId="3A581AEC" w14:textId="77777777" w:rsidR="00134F51" w:rsidRPr="003B0FAA" w:rsidRDefault="00134F51" w:rsidP="00134F51">
            <w:pPr>
              <w:pStyle w:val="ListParagraph"/>
              <w:ind w:left="576"/>
              <w:rPr>
                <w:rFonts w:cstheme="minorHAnsi"/>
                <w:b/>
                <w:sz w:val="24"/>
                <w:szCs w:val="24"/>
              </w:rPr>
            </w:pPr>
            <w:r w:rsidRPr="003B0FAA">
              <w:rPr>
                <w:rFonts w:cstheme="minorHAnsi"/>
                <w:sz w:val="24"/>
                <w:szCs w:val="24"/>
              </w:rPr>
              <w:t xml:space="preserve">Biology </w:t>
            </w:r>
          </w:p>
          <w:p w14:paraId="610D99C3" w14:textId="77777777" w:rsidR="00134F51" w:rsidRPr="003B0FAA" w:rsidRDefault="00134F51" w:rsidP="00134F5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D0B95C" w14:textId="77777777" w:rsidR="00134F51" w:rsidRPr="003B0FAA" w:rsidRDefault="00134F51" w:rsidP="009E36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B0FAA">
              <w:rPr>
                <w:rFonts w:cstheme="minorHAnsi"/>
                <w:b/>
                <w:sz w:val="24"/>
                <w:szCs w:val="24"/>
              </w:rPr>
              <w:t>AMERICAN HIGH</w:t>
            </w:r>
            <w:r w:rsidRPr="003B0FAA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49D89EE5" w14:textId="77777777" w:rsidR="00134F51" w:rsidRDefault="00134F51" w:rsidP="00134F51">
            <w:pPr>
              <w:pStyle w:val="ListParagraph"/>
              <w:ind w:left="576"/>
              <w:rPr>
                <w:rFonts w:cstheme="minorHAnsi"/>
                <w:sz w:val="24"/>
                <w:szCs w:val="24"/>
              </w:rPr>
            </w:pPr>
            <w:r w:rsidRPr="003B0FAA">
              <w:rPr>
                <w:rFonts w:cstheme="minorHAnsi"/>
                <w:sz w:val="24"/>
                <w:szCs w:val="24"/>
              </w:rPr>
              <w:t>High School Diploma</w:t>
            </w:r>
          </w:p>
          <w:p w14:paraId="1A643D01" w14:textId="77777777" w:rsidR="00F15E61" w:rsidRDefault="00F15E61" w:rsidP="00F15E61">
            <w:pPr>
              <w:rPr>
                <w:rFonts w:cstheme="minorHAnsi"/>
                <w:b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color w:val="C00000"/>
                <w:sz w:val="28"/>
                <w:szCs w:val="28"/>
              </w:rPr>
              <w:t xml:space="preserve">   </w:t>
            </w:r>
          </w:p>
          <w:p w14:paraId="22A76C28" w14:textId="3817D386" w:rsidR="00F15E61" w:rsidRDefault="00F15E61" w:rsidP="00F15E61">
            <w:pPr>
              <w:rPr>
                <w:rFonts w:cstheme="minorHAnsi"/>
                <w:b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color w:val="C00000"/>
                <w:sz w:val="28"/>
                <w:szCs w:val="28"/>
              </w:rPr>
              <w:t xml:space="preserve">   AWARDS                         </w:t>
            </w:r>
            <w:r>
              <w:rPr>
                <w:rFonts w:cs="Arial"/>
                <w:b/>
                <w:bCs/>
                <w:color w:val="C00000"/>
                <w:sz w:val="28"/>
                <w:szCs w:val="28"/>
              </w:rPr>
              <w:t>+</w:t>
            </w:r>
          </w:p>
          <w:p w14:paraId="0BECEF5C" w14:textId="77777777" w:rsidR="00F15E61" w:rsidRPr="009E36EB" w:rsidRDefault="00F15E61" w:rsidP="00F15E6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39B7772" w14:textId="77777777" w:rsidR="00F15E61" w:rsidRDefault="00F15E61" w:rsidP="00F15E61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B94EC9">
              <w:rPr>
                <w:rFonts w:cstheme="minorHAnsi"/>
                <w:sz w:val="24"/>
                <w:szCs w:val="24"/>
              </w:rPr>
              <w:t xml:space="preserve">Awarded IGN’s Inaugural Sabbatical program in 2011 </w:t>
            </w:r>
          </w:p>
          <w:p w14:paraId="1D02C97C" w14:textId="3E5CA7BB" w:rsidR="00315199" w:rsidRPr="00F15E61" w:rsidRDefault="00F15E61" w:rsidP="00F15E61">
            <w:pPr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15E61">
              <w:rPr>
                <w:rFonts w:cstheme="minorHAnsi"/>
                <w:sz w:val="24"/>
                <w:szCs w:val="24"/>
              </w:rPr>
              <w:t>Earned Ziff Davis Annual Team Performance Award in 2014 &amp; 2015</w:t>
            </w:r>
          </w:p>
          <w:p w14:paraId="19149120" w14:textId="77777777" w:rsidR="00F15E61" w:rsidRPr="00807B3A" w:rsidRDefault="00F15E61" w:rsidP="00F15E61">
            <w:pPr>
              <w:rPr>
                <w:rFonts w:cstheme="minorHAnsi"/>
                <w:sz w:val="24"/>
                <w:szCs w:val="24"/>
              </w:rPr>
            </w:pPr>
          </w:p>
          <w:p w14:paraId="239613AF" w14:textId="6B8A3DCC" w:rsidR="00F60A69" w:rsidRDefault="00F60A69" w:rsidP="00F60A69">
            <w:pPr>
              <w:rPr>
                <w:rFonts w:cstheme="minorHAnsi"/>
                <w:b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color w:val="C00000"/>
                <w:sz w:val="28"/>
                <w:szCs w:val="28"/>
              </w:rPr>
              <w:t xml:space="preserve">  INTERESTS</w:t>
            </w:r>
            <w:r w:rsidR="00AF2E97">
              <w:rPr>
                <w:rFonts w:cstheme="minorHAnsi"/>
                <w:b/>
                <w:color w:val="C00000"/>
                <w:sz w:val="28"/>
                <w:szCs w:val="28"/>
              </w:rPr>
              <w:t xml:space="preserve">                       </w:t>
            </w:r>
            <w:r w:rsidR="00AF2E97">
              <w:rPr>
                <w:rFonts w:cs="Arial"/>
                <w:b/>
                <w:bCs/>
                <w:color w:val="C00000"/>
                <w:sz w:val="28"/>
                <w:szCs w:val="28"/>
              </w:rPr>
              <w:t>+</w:t>
            </w:r>
          </w:p>
          <w:p w14:paraId="13A156C1" w14:textId="77777777" w:rsidR="00190BDA" w:rsidRPr="00190BDA" w:rsidRDefault="00190BDA" w:rsidP="00190B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89D8DF" w14:textId="77777777" w:rsidR="00190BDA" w:rsidRDefault="00190BDA" w:rsidP="009E36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Typography</w:t>
            </w:r>
          </w:p>
          <w:p w14:paraId="5651A3AC" w14:textId="77777777" w:rsidR="00190BDA" w:rsidRDefault="00190BDA" w:rsidP="009E36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Motion Graphics</w:t>
            </w:r>
          </w:p>
          <w:p w14:paraId="3085F59D" w14:textId="4B99C61F" w:rsidR="00807B3A" w:rsidRPr="00807B3A" w:rsidRDefault="00807B3A" w:rsidP="009E36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Cooking</w:t>
            </w:r>
            <w:r w:rsidR="0031519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7538AE" w14:textId="4FE47AE9" w:rsidR="00807B3A" w:rsidRPr="009D3402" w:rsidRDefault="00807B3A" w:rsidP="009E36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</w:rPr>
            </w:pPr>
            <w:r w:rsidRPr="009D3402">
              <w:rPr>
                <w:rFonts w:cstheme="minorHAnsi"/>
                <w:bCs/>
                <w:sz w:val="24"/>
                <w:szCs w:val="24"/>
              </w:rPr>
              <w:t>Food Photography</w:t>
            </w:r>
          </w:p>
          <w:p w14:paraId="1E2C63C0" w14:textId="2A5409B4" w:rsidR="00807B3A" w:rsidRDefault="009D3402" w:rsidP="009E36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Travel &amp; Languages</w:t>
            </w:r>
          </w:p>
          <w:p w14:paraId="6563FE4B" w14:textId="291D2EBC" w:rsidR="002B3349" w:rsidRDefault="002B3349" w:rsidP="009E36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Sci</w:t>
            </w:r>
            <w:r w:rsidR="00B94EC9">
              <w:rPr>
                <w:rFonts w:cstheme="minorHAnsi"/>
                <w:bCs/>
                <w:sz w:val="24"/>
                <w:szCs w:val="24"/>
              </w:rPr>
              <w:t xml:space="preserve">Fi </w:t>
            </w:r>
            <w:r>
              <w:rPr>
                <w:rFonts w:cstheme="minorHAnsi"/>
                <w:bCs/>
                <w:sz w:val="24"/>
                <w:szCs w:val="24"/>
              </w:rPr>
              <w:t>&amp; Fantasy</w:t>
            </w:r>
            <w:r w:rsidR="0031519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DAF396F" w14:textId="315B9D1F" w:rsidR="00F60A69" w:rsidRPr="00F15E61" w:rsidRDefault="009D3402" w:rsidP="00F15E6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Automotive </w:t>
            </w:r>
            <w:r w:rsidR="00315199">
              <w:rPr>
                <w:rFonts w:cstheme="minorHAnsi"/>
                <w:bCs/>
                <w:sz w:val="24"/>
                <w:szCs w:val="24"/>
              </w:rPr>
              <w:t>Tuning</w:t>
            </w:r>
          </w:p>
        </w:tc>
      </w:tr>
    </w:tbl>
    <w:p w14:paraId="443DAEAB" w14:textId="77777777" w:rsidR="00134F51" w:rsidRPr="003B0FAA" w:rsidRDefault="00134F51" w:rsidP="00134F51">
      <w:pPr>
        <w:rPr>
          <w:rFonts w:cstheme="minorHAnsi"/>
          <w:sz w:val="24"/>
          <w:szCs w:val="24"/>
        </w:rPr>
      </w:pPr>
    </w:p>
    <w:sectPr w:rsidR="00134F51" w:rsidRPr="003B0FAA" w:rsidSect="00B82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3B20"/>
    <w:multiLevelType w:val="hybridMultilevel"/>
    <w:tmpl w:val="E3F03336"/>
    <w:lvl w:ilvl="0" w:tplc="961648B0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7E39"/>
    <w:multiLevelType w:val="hybridMultilevel"/>
    <w:tmpl w:val="5C522698"/>
    <w:lvl w:ilvl="0" w:tplc="9C4C9FBA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21F6"/>
    <w:multiLevelType w:val="hybridMultilevel"/>
    <w:tmpl w:val="17C646F6"/>
    <w:lvl w:ilvl="0" w:tplc="9C4C9F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77A1E"/>
    <w:multiLevelType w:val="hybridMultilevel"/>
    <w:tmpl w:val="5F86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B256F"/>
    <w:multiLevelType w:val="hybridMultilevel"/>
    <w:tmpl w:val="743A6C7C"/>
    <w:lvl w:ilvl="0" w:tplc="E8F0F5C0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6365"/>
    <w:multiLevelType w:val="hybridMultilevel"/>
    <w:tmpl w:val="C03411F6"/>
    <w:lvl w:ilvl="0" w:tplc="E8F0F5C0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479E"/>
    <w:multiLevelType w:val="hybridMultilevel"/>
    <w:tmpl w:val="8548B8D6"/>
    <w:lvl w:ilvl="0" w:tplc="15F4A580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170BC"/>
    <w:multiLevelType w:val="hybridMultilevel"/>
    <w:tmpl w:val="3FD8B488"/>
    <w:lvl w:ilvl="0" w:tplc="4EFECD34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1"/>
    <w:rsid w:val="00004280"/>
    <w:rsid w:val="00047623"/>
    <w:rsid w:val="000843FA"/>
    <w:rsid w:val="00087EB7"/>
    <w:rsid w:val="00134F51"/>
    <w:rsid w:val="00186804"/>
    <w:rsid w:val="00190BDA"/>
    <w:rsid w:val="00283DAE"/>
    <w:rsid w:val="002B3349"/>
    <w:rsid w:val="00315199"/>
    <w:rsid w:val="00330F69"/>
    <w:rsid w:val="003318A8"/>
    <w:rsid w:val="00356F81"/>
    <w:rsid w:val="003B0FAA"/>
    <w:rsid w:val="003D3CA1"/>
    <w:rsid w:val="003F27B0"/>
    <w:rsid w:val="00420074"/>
    <w:rsid w:val="0046408A"/>
    <w:rsid w:val="004B200D"/>
    <w:rsid w:val="004B6257"/>
    <w:rsid w:val="00560A90"/>
    <w:rsid w:val="005666BE"/>
    <w:rsid w:val="00585C64"/>
    <w:rsid w:val="006639F7"/>
    <w:rsid w:val="00777914"/>
    <w:rsid w:val="007C70E7"/>
    <w:rsid w:val="007D1175"/>
    <w:rsid w:val="00807B3A"/>
    <w:rsid w:val="00815B6B"/>
    <w:rsid w:val="00833D37"/>
    <w:rsid w:val="00857C17"/>
    <w:rsid w:val="008900B7"/>
    <w:rsid w:val="008B6BE8"/>
    <w:rsid w:val="008D1702"/>
    <w:rsid w:val="008D1B90"/>
    <w:rsid w:val="00996AC2"/>
    <w:rsid w:val="009B33A1"/>
    <w:rsid w:val="009D3402"/>
    <w:rsid w:val="009D4909"/>
    <w:rsid w:val="009D6BD3"/>
    <w:rsid w:val="009E36EB"/>
    <w:rsid w:val="00A16547"/>
    <w:rsid w:val="00A511F5"/>
    <w:rsid w:val="00A51F9D"/>
    <w:rsid w:val="00A563D7"/>
    <w:rsid w:val="00A844A0"/>
    <w:rsid w:val="00A97C0F"/>
    <w:rsid w:val="00AD1ACE"/>
    <w:rsid w:val="00AD7EF2"/>
    <w:rsid w:val="00AE7E43"/>
    <w:rsid w:val="00AF2E97"/>
    <w:rsid w:val="00B22391"/>
    <w:rsid w:val="00B82B40"/>
    <w:rsid w:val="00B94EC9"/>
    <w:rsid w:val="00BC22A3"/>
    <w:rsid w:val="00C72299"/>
    <w:rsid w:val="00C77101"/>
    <w:rsid w:val="00DD4930"/>
    <w:rsid w:val="00DE6FF8"/>
    <w:rsid w:val="00DF5C5A"/>
    <w:rsid w:val="00E91325"/>
    <w:rsid w:val="00ED45F4"/>
    <w:rsid w:val="00F15E61"/>
    <w:rsid w:val="00F40162"/>
    <w:rsid w:val="00F57C28"/>
    <w:rsid w:val="00F60A69"/>
    <w:rsid w:val="00FB1768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3295"/>
  <w15:chartTrackingRefBased/>
  <w15:docId w15:val="{364BB4F0-96C1-4763-89E7-BB6592A6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4F51"/>
    <w:rPr>
      <w:color w:val="0563C1" w:themeColor="hyperlink"/>
      <w:u w:val="single"/>
    </w:rPr>
  </w:style>
  <w:style w:type="character" w:customStyle="1" w:styleId="BoldExpanded">
    <w:name w:val="Bold Expanded"/>
    <w:basedOn w:val="DefaultParagraphFont"/>
    <w:uiPriority w:val="1"/>
    <w:qFormat/>
    <w:rsid w:val="00134F51"/>
    <w:rPr>
      <w:b/>
      <w:spacing w:val="40"/>
      <w:lang w:val="en-US"/>
    </w:rPr>
  </w:style>
  <w:style w:type="paragraph" w:styleId="ListParagraph">
    <w:name w:val="List Paragraph"/>
    <w:basedOn w:val="Normal"/>
    <w:uiPriority w:val="34"/>
    <w:qFormat/>
    <w:rsid w:val="00134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cati78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Catindig</dc:creator>
  <cp:keywords/>
  <dc:description/>
  <cp:lastModifiedBy>Terence Catindig</cp:lastModifiedBy>
  <cp:revision>7</cp:revision>
  <cp:lastPrinted>2019-10-31T20:20:00Z</cp:lastPrinted>
  <dcterms:created xsi:type="dcterms:W3CDTF">2020-01-29T21:33:00Z</dcterms:created>
  <dcterms:modified xsi:type="dcterms:W3CDTF">2020-02-11T03:39:00Z</dcterms:modified>
</cp:coreProperties>
</file>